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90CA4" w14:textId="77777777" w:rsidR="00AA7782" w:rsidRDefault="00D86BC6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获取采购文件回执表</w:t>
      </w:r>
    </w:p>
    <w:tbl>
      <w:tblPr>
        <w:tblpPr w:leftFromText="180" w:rightFromText="180" w:vertAnchor="text" w:horzAnchor="page" w:tblpX="1416" w:tblpY="396"/>
        <w:tblOverlap w:val="never"/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626"/>
        <w:gridCol w:w="1010"/>
        <w:gridCol w:w="1262"/>
        <w:gridCol w:w="416"/>
        <w:gridCol w:w="1816"/>
        <w:gridCol w:w="282"/>
        <w:gridCol w:w="2100"/>
      </w:tblGrid>
      <w:tr w:rsidR="00AA7782" w14:paraId="40A17470" w14:textId="77777777">
        <w:trPr>
          <w:trHeight w:val="970"/>
        </w:trPr>
        <w:tc>
          <w:tcPr>
            <w:tcW w:w="1310" w:type="pct"/>
            <w:gridSpan w:val="2"/>
            <w:vAlign w:val="center"/>
          </w:tcPr>
          <w:p w14:paraId="2046B68A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689" w:type="pct"/>
            <w:gridSpan w:val="6"/>
            <w:vAlign w:val="center"/>
          </w:tcPr>
          <w:p w14:paraId="53D58022" w14:textId="6688FFEB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4A1F70">
              <w:rPr>
                <w:rFonts w:ascii="宋体" w:hAnsi="宋体" w:hint="eastAsia"/>
                <w:kern w:val="0"/>
                <w:sz w:val="24"/>
                <w:szCs w:val="24"/>
              </w:rPr>
              <w:t>HCCG2024100F</w:t>
            </w:r>
          </w:p>
        </w:tc>
      </w:tr>
      <w:tr w:rsidR="00AA7782" w14:paraId="07DF24A5" w14:textId="77777777">
        <w:trPr>
          <w:trHeight w:val="964"/>
        </w:trPr>
        <w:tc>
          <w:tcPr>
            <w:tcW w:w="1310" w:type="pct"/>
            <w:gridSpan w:val="2"/>
            <w:vAlign w:val="center"/>
          </w:tcPr>
          <w:p w14:paraId="0CFCCF99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689" w:type="pct"/>
            <w:gridSpan w:val="6"/>
            <w:vAlign w:val="center"/>
          </w:tcPr>
          <w:p w14:paraId="59B4CB11" w14:textId="5DA8ABF4" w:rsidR="00AA7782" w:rsidRDefault="00D86BC6">
            <w:pPr>
              <w:adjustRightInd w:val="0"/>
              <w:snapToGrid w:val="0"/>
              <w:spacing w:line="360" w:lineRule="auto"/>
              <w:jc w:val="center"/>
            </w:pPr>
            <w:r w:rsidRPr="00D86BC6">
              <w:rPr>
                <w:rFonts w:ascii="宋体" w:hAnsi="宋体" w:hint="eastAsia"/>
                <w:kern w:val="0"/>
                <w:sz w:val="24"/>
                <w:szCs w:val="24"/>
              </w:rPr>
              <w:t>玉溪市中医医院胸痛、卒中、创伤三大中心建设及认证服务采购项目</w:t>
            </w:r>
          </w:p>
        </w:tc>
      </w:tr>
      <w:tr w:rsidR="00AA7782" w14:paraId="744283A9" w14:textId="77777777">
        <w:trPr>
          <w:trHeight w:val="977"/>
        </w:trPr>
        <w:tc>
          <w:tcPr>
            <w:tcW w:w="1310" w:type="pct"/>
            <w:gridSpan w:val="2"/>
            <w:vAlign w:val="center"/>
          </w:tcPr>
          <w:p w14:paraId="168D7CC6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689" w:type="pct"/>
            <w:gridSpan w:val="6"/>
            <w:vAlign w:val="center"/>
          </w:tcPr>
          <w:p w14:paraId="4CF87F90" w14:textId="77777777" w:rsidR="00AA7782" w:rsidRDefault="00AA778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AA7782" w14:paraId="66E8E5E6" w14:textId="77777777">
        <w:trPr>
          <w:trHeight w:val="1221"/>
        </w:trPr>
        <w:tc>
          <w:tcPr>
            <w:tcW w:w="1310" w:type="pct"/>
            <w:gridSpan w:val="2"/>
            <w:vAlign w:val="center"/>
          </w:tcPr>
          <w:p w14:paraId="36C1EE1F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689" w:type="pct"/>
            <w:gridSpan w:val="6"/>
            <w:vAlign w:val="bottom"/>
          </w:tcPr>
          <w:p w14:paraId="48D8DB53" w14:textId="77777777" w:rsidR="00AA7782" w:rsidRDefault="00D86BC6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法定代表人（负责人）：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  <w:p w14:paraId="4262E49B" w14:textId="77777777" w:rsidR="00AA7782" w:rsidRDefault="00D86BC6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</w:tr>
      <w:tr w:rsidR="00AA7782" w14:paraId="214EF0FE" w14:textId="77777777">
        <w:trPr>
          <w:trHeight w:val="1346"/>
        </w:trPr>
        <w:tc>
          <w:tcPr>
            <w:tcW w:w="1310" w:type="pct"/>
            <w:gridSpan w:val="2"/>
            <w:vAlign w:val="center"/>
          </w:tcPr>
          <w:p w14:paraId="0FC88F5C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217" w:type="pct"/>
            <w:gridSpan w:val="2"/>
            <w:vAlign w:val="center"/>
          </w:tcPr>
          <w:p w14:paraId="1C3077FE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hint="eastAsia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6" w:type="pct"/>
            <w:gridSpan w:val="2"/>
            <w:vAlign w:val="center"/>
          </w:tcPr>
          <w:p w14:paraId="0A780E43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授权委托书及</w:t>
            </w:r>
            <w:r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 w14:paraId="3AC7E2A7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hint="eastAsia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AA7782" w14:paraId="1EB7E68A" w14:textId="77777777">
        <w:trPr>
          <w:trHeight w:val="913"/>
        </w:trPr>
        <w:tc>
          <w:tcPr>
            <w:tcW w:w="2527" w:type="pct"/>
            <w:gridSpan w:val="4"/>
            <w:vAlign w:val="center"/>
          </w:tcPr>
          <w:p w14:paraId="6C800F52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法定代表人或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2472" w:type="pct"/>
            <w:gridSpan w:val="4"/>
            <w:vAlign w:val="center"/>
          </w:tcPr>
          <w:p w14:paraId="07D8AED5" w14:textId="77777777" w:rsidR="00AA7782" w:rsidRDefault="00D86BC6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AA7782" w14:paraId="19A0E616" w14:textId="77777777">
        <w:trPr>
          <w:trHeight w:val="945"/>
        </w:trPr>
        <w:tc>
          <w:tcPr>
            <w:tcW w:w="975" w:type="pct"/>
            <w:vAlign w:val="center"/>
          </w:tcPr>
          <w:p w14:paraId="101408B6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 w14:paraId="6B9EFA04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99" w:type="pct"/>
            <w:gridSpan w:val="2"/>
            <w:vAlign w:val="center"/>
          </w:tcPr>
          <w:p w14:paraId="4CEA6BBB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 w14:paraId="5833BD93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25" w:type="pct"/>
            <w:vAlign w:val="center"/>
          </w:tcPr>
          <w:p w14:paraId="53FC85AB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AA7782" w14:paraId="0633ADA5" w14:textId="77777777">
        <w:trPr>
          <w:trHeight w:val="1222"/>
        </w:trPr>
        <w:tc>
          <w:tcPr>
            <w:tcW w:w="975" w:type="pct"/>
            <w:vAlign w:val="center"/>
          </w:tcPr>
          <w:p w14:paraId="4CA7A239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□现场</w:t>
            </w:r>
          </w:p>
          <w:p w14:paraId="56074271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14:paraId="6F8CCBCE" w14:textId="77777777" w:rsidR="00AA7782" w:rsidRDefault="00AA77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 w14:paraId="0773871D" w14:textId="77777777" w:rsidR="00AA7782" w:rsidRDefault="00AA77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76131EF3" w14:textId="77777777" w:rsidR="00AA7782" w:rsidRDefault="00AA77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pct"/>
            <w:vAlign w:val="center"/>
          </w:tcPr>
          <w:p w14:paraId="5697520D" w14:textId="77777777" w:rsidR="00AA7782" w:rsidRDefault="00AA77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7993C28" w14:textId="77777777" w:rsidR="00AA7782" w:rsidRDefault="00AA7782"/>
    <w:sectPr w:rsidR="00AA778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E039B" w14:textId="77777777" w:rsidR="00D86BC6" w:rsidRDefault="00D86BC6" w:rsidP="00D86BC6">
      <w:r>
        <w:separator/>
      </w:r>
    </w:p>
  </w:endnote>
  <w:endnote w:type="continuationSeparator" w:id="0">
    <w:p w14:paraId="5D9CC54E" w14:textId="77777777" w:rsidR="00D86BC6" w:rsidRDefault="00D86BC6" w:rsidP="00D8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02ADE" w14:textId="77777777" w:rsidR="00D86BC6" w:rsidRDefault="00D86BC6" w:rsidP="00D86BC6">
      <w:r>
        <w:separator/>
      </w:r>
    </w:p>
  </w:footnote>
  <w:footnote w:type="continuationSeparator" w:id="0">
    <w:p w14:paraId="7E98977F" w14:textId="77777777" w:rsidR="00D86BC6" w:rsidRDefault="00D86BC6" w:rsidP="00D86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wODkwM2FmYTUyYWQ5N2ZjNzAwMjZjYjk4YmE4OGQifQ=="/>
  </w:docVars>
  <w:rsids>
    <w:rsidRoot w:val="00BB65EC"/>
    <w:rsid w:val="001010BE"/>
    <w:rsid w:val="0028674E"/>
    <w:rsid w:val="002D0E6B"/>
    <w:rsid w:val="00370B68"/>
    <w:rsid w:val="00416698"/>
    <w:rsid w:val="004554CF"/>
    <w:rsid w:val="00570AA8"/>
    <w:rsid w:val="00606F9B"/>
    <w:rsid w:val="006E4EEF"/>
    <w:rsid w:val="00AA7782"/>
    <w:rsid w:val="00B270F0"/>
    <w:rsid w:val="00BB65EC"/>
    <w:rsid w:val="00CC13D4"/>
    <w:rsid w:val="00D86BC6"/>
    <w:rsid w:val="00DF0DBE"/>
    <w:rsid w:val="00E913A2"/>
    <w:rsid w:val="21325ED0"/>
    <w:rsid w:val="449C68C7"/>
    <w:rsid w:val="6B7D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EBE22"/>
  <w15:docId w15:val="{9E8B2E70-29BC-42B9-BA61-240643FC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autoRedefine/>
    <w:unhideWhenUsed/>
    <w:qFormat/>
    <w:pPr>
      <w:jc w:val="left"/>
    </w:pPr>
    <w:rPr>
      <w:rFonts w:asciiTheme="minorHAnsi" w:eastAsiaTheme="minorEastAsia" w:hAnsiTheme="minorHAnsi" w:cstheme="minorBidi"/>
      <w:color w:val="FF0000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文字 字符"/>
    <w:basedOn w:val="a0"/>
    <w:autoRedefine/>
    <w:uiPriority w:val="99"/>
    <w:semiHidden/>
    <w:qFormat/>
  </w:style>
  <w:style w:type="character" w:customStyle="1" w:styleId="1">
    <w:name w:val="批注文字 字符1"/>
    <w:basedOn w:val="a0"/>
    <w:link w:val="a3"/>
    <w:autoRedefine/>
    <w:qFormat/>
    <w:rPr>
      <w:color w:val="FF0000"/>
    </w:r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-2668961 HCZB</cp:lastModifiedBy>
  <cp:revision>12</cp:revision>
  <dcterms:created xsi:type="dcterms:W3CDTF">2023-06-25T07:00:00Z</dcterms:created>
  <dcterms:modified xsi:type="dcterms:W3CDTF">2024-07-11T08:56:00Z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20D0D7EEF252496E944459319C0D6421_12</vt:lpwstr>
  </property>
</Properties>
</file>